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00D2" w14:textId="77777777" w:rsidR="007813CF" w:rsidRPr="007813CF" w:rsidRDefault="007813CF" w:rsidP="007813CF">
      <w:pPr>
        <w:rPr>
          <w:sz w:val="28"/>
          <w:szCs w:val="28"/>
        </w:rPr>
      </w:pPr>
      <w:r w:rsidRPr="007813CF">
        <w:rPr>
          <w:b/>
          <w:bCs/>
          <w:sz w:val="28"/>
          <w:szCs w:val="28"/>
        </w:rPr>
        <w:t>Zondag  22 februari 2026.</w:t>
      </w:r>
    </w:p>
    <w:p w14:paraId="26E65F05" w14:textId="77777777" w:rsidR="007813CF" w:rsidRPr="007813CF" w:rsidRDefault="007813CF" w:rsidP="007813CF">
      <w:pPr>
        <w:rPr>
          <w:sz w:val="28"/>
          <w:szCs w:val="28"/>
        </w:rPr>
      </w:pPr>
      <w:r w:rsidRPr="007813CF">
        <w:rPr>
          <w:b/>
          <w:bCs/>
          <w:sz w:val="28"/>
          <w:szCs w:val="28"/>
        </w:rPr>
        <w:t>Voorganger: J.W. van de Kamp, Beverwijk</w:t>
      </w:r>
    </w:p>
    <w:p w14:paraId="6ED7F76A" w14:textId="77777777" w:rsidR="007813CF" w:rsidRPr="007813CF" w:rsidRDefault="007813CF" w:rsidP="007813CF">
      <w:pPr>
        <w:rPr>
          <w:sz w:val="28"/>
          <w:szCs w:val="28"/>
        </w:rPr>
      </w:pPr>
      <w:r w:rsidRPr="007813CF">
        <w:rPr>
          <w:b/>
          <w:bCs/>
          <w:sz w:val="28"/>
          <w:szCs w:val="28"/>
        </w:rPr>
        <w:t> </w:t>
      </w:r>
    </w:p>
    <w:p w14:paraId="6E3B8AFA" w14:textId="77777777" w:rsidR="007813CF" w:rsidRPr="007813CF" w:rsidRDefault="007813CF" w:rsidP="007813CF">
      <w:r w:rsidRPr="007813CF">
        <w:rPr>
          <w:b/>
          <w:bCs/>
          <w:u w:val="single"/>
        </w:rPr>
        <w:t>Voorbereiding</w:t>
      </w:r>
    </w:p>
    <w:p w14:paraId="7D4F8131" w14:textId="77777777" w:rsidR="007813CF" w:rsidRPr="007813CF" w:rsidRDefault="007813CF" w:rsidP="007813CF">
      <w:r w:rsidRPr="007813CF">
        <w:rPr>
          <w:i/>
          <w:iCs/>
        </w:rPr>
        <w:t>De klokken worden geluid. Orgelspel voor de dienst.</w:t>
      </w:r>
    </w:p>
    <w:p w14:paraId="4B52774D" w14:textId="60B03A0B" w:rsidR="007813CF" w:rsidRPr="007813CF" w:rsidRDefault="007813CF" w:rsidP="007813CF">
      <w:r w:rsidRPr="007813CF">
        <w:t> Welkom door ouderling - De kaarsen worden aangestoken</w:t>
      </w:r>
    </w:p>
    <w:p w14:paraId="5E6BB938" w14:textId="63AF8F36" w:rsidR="007813CF" w:rsidRPr="007813CF" w:rsidRDefault="007813CF" w:rsidP="007813CF">
      <w:r w:rsidRPr="007813CF">
        <w:t> </w:t>
      </w:r>
      <w:r w:rsidRPr="007813CF">
        <w:rPr>
          <w:b/>
          <w:bCs/>
        </w:rPr>
        <w:t>Intochtslied: Evangelische Liedbundel 241</w:t>
      </w:r>
    </w:p>
    <w:p w14:paraId="65AD7CC6" w14:textId="77777777" w:rsidR="007813CF" w:rsidRPr="007813CF" w:rsidRDefault="007813CF" w:rsidP="007813CF">
      <w:r w:rsidRPr="007813CF">
        <w:rPr>
          <w:b/>
          <w:bCs/>
        </w:rPr>
        <w:t>Stil gebed</w:t>
      </w:r>
    </w:p>
    <w:p w14:paraId="4B989331" w14:textId="77777777" w:rsidR="007813CF" w:rsidRPr="007813CF" w:rsidRDefault="007813CF" w:rsidP="007813CF">
      <w:r w:rsidRPr="007813CF">
        <w:rPr>
          <w:b/>
          <w:bCs/>
        </w:rPr>
        <w:t>Votum en groet</w:t>
      </w:r>
    </w:p>
    <w:p w14:paraId="3753A1C8" w14:textId="77777777" w:rsidR="007813CF" w:rsidRPr="007813CF" w:rsidRDefault="007813CF" w:rsidP="007813CF">
      <w:proofErr w:type="spellStart"/>
      <w:r w:rsidRPr="007813CF">
        <w:t>v.Onze</w:t>
      </w:r>
      <w:proofErr w:type="spellEnd"/>
      <w:r w:rsidRPr="007813CF">
        <w:t xml:space="preserve"> hulp is in de naam van de Heer,</w:t>
      </w:r>
    </w:p>
    <w:p w14:paraId="1E724D79" w14:textId="77777777" w:rsidR="007813CF" w:rsidRPr="007813CF" w:rsidRDefault="007813CF" w:rsidP="007813CF">
      <w:proofErr w:type="spellStart"/>
      <w:r w:rsidRPr="007813CF">
        <w:rPr>
          <w:b/>
          <w:bCs/>
        </w:rPr>
        <w:t>g.die</w:t>
      </w:r>
      <w:proofErr w:type="spellEnd"/>
      <w:r w:rsidRPr="007813CF">
        <w:rPr>
          <w:b/>
          <w:bCs/>
        </w:rPr>
        <w:t xml:space="preserve"> hemel en aarde gemaakt heeft,</w:t>
      </w:r>
    </w:p>
    <w:p w14:paraId="2212F04D" w14:textId="77777777" w:rsidR="007813CF" w:rsidRPr="007813CF" w:rsidRDefault="007813CF" w:rsidP="007813CF">
      <w:proofErr w:type="spellStart"/>
      <w:r w:rsidRPr="007813CF">
        <w:t>v.die</w:t>
      </w:r>
      <w:proofErr w:type="spellEnd"/>
      <w:r w:rsidRPr="007813CF">
        <w:t xml:space="preserve"> trouw houdt tot in eeuwigheid</w:t>
      </w:r>
    </w:p>
    <w:p w14:paraId="4B998F8A" w14:textId="77777777" w:rsidR="007813CF" w:rsidRPr="007813CF" w:rsidRDefault="007813CF" w:rsidP="007813CF">
      <w:r w:rsidRPr="007813CF">
        <w:rPr>
          <w:b/>
          <w:bCs/>
        </w:rPr>
        <w:t>g. en niet loslaat het werk van zijn handen.</w:t>
      </w:r>
    </w:p>
    <w:p w14:paraId="5D248B9B" w14:textId="77777777" w:rsidR="007813CF" w:rsidRPr="007813CF" w:rsidRDefault="007813CF" w:rsidP="007813CF">
      <w:proofErr w:type="spellStart"/>
      <w:r w:rsidRPr="007813CF">
        <w:t>v.Genade</w:t>
      </w:r>
      <w:proofErr w:type="spellEnd"/>
      <w:r w:rsidRPr="007813CF">
        <w:t xml:space="preserve"> zij u en vrede van God, onze Vader,</w:t>
      </w:r>
    </w:p>
    <w:p w14:paraId="5E0C976B" w14:textId="77777777" w:rsidR="007813CF" w:rsidRPr="007813CF" w:rsidRDefault="007813CF" w:rsidP="007813CF">
      <w:r w:rsidRPr="007813CF">
        <w:t>en van Jezus Christus, onze Heer. Door de Heilige Geest</w:t>
      </w:r>
    </w:p>
    <w:p w14:paraId="2419C31B" w14:textId="77777777" w:rsidR="007813CF" w:rsidRPr="007813CF" w:rsidRDefault="007813CF" w:rsidP="007813CF">
      <w:r w:rsidRPr="007813CF">
        <w:rPr>
          <w:b/>
          <w:bCs/>
        </w:rPr>
        <w:t>g. Amen</w:t>
      </w:r>
    </w:p>
    <w:p w14:paraId="0B5EB77B" w14:textId="77777777" w:rsidR="007813CF" w:rsidRPr="007813CF" w:rsidRDefault="007813CF" w:rsidP="007813CF">
      <w:r w:rsidRPr="007813CF">
        <w:rPr>
          <w:b/>
          <w:bCs/>
        </w:rPr>
        <w:t>Aanvangstekst</w:t>
      </w:r>
    </w:p>
    <w:p w14:paraId="4BB1A6E6" w14:textId="77777777" w:rsidR="007813CF" w:rsidRPr="007813CF" w:rsidRDefault="007813CF" w:rsidP="007813CF">
      <w:r w:rsidRPr="007813CF">
        <w:rPr>
          <w:b/>
          <w:bCs/>
        </w:rPr>
        <w:t>Zingen: Lied 723 : 1, 2</w:t>
      </w:r>
    </w:p>
    <w:p w14:paraId="795CAEC0" w14:textId="77777777" w:rsidR="007813CF" w:rsidRPr="007813CF" w:rsidRDefault="007813CF" w:rsidP="007813CF">
      <w:r w:rsidRPr="007813CF">
        <w:rPr>
          <w:i/>
          <w:iCs/>
        </w:rPr>
        <w:t>Waarna de gemeente gaat zitten</w:t>
      </w:r>
    </w:p>
    <w:p w14:paraId="34F90FD6" w14:textId="433B9AD8" w:rsidR="007813CF" w:rsidRPr="007813CF" w:rsidRDefault="007813CF" w:rsidP="007813CF">
      <w:r w:rsidRPr="007813CF">
        <w:t> </w:t>
      </w:r>
      <w:r w:rsidRPr="007813CF">
        <w:rPr>
          <w:b/>
          <w:bCs/>
        </w:rPr>
        <w:t xml:space="preserve">Gebed </w:t>
      </w:r>
      <w:r w:rsidRPr="007813CF">
        <w:t>om ontferming</w:t>
      </w:r>
    </w:p>
    <w:p w14:paraId="51E15A16" w14:textId="77777777" w:rsidR="007813CF" w:rsidRPr="007813CF" w:rsidRDefault="007813CF" w:rsidP="007813CF">
      <w:r w:rsidRPr="007813CF">
        <w:rPr>
          <w:i/>
          <w:iCs/>
        </w:rPr>
        <w:t> lezing van de wet/genadeverkondiging</w:t>
      </w:r>
    </w:p>
    <w:p w14:paraId="4D49D38F" w14:textId="77777777" w:rsidR="007813CF" w:rsidRPr="007813CF" w:rsidRDefault="007813CF" w:rsidP="007813CF">
      <w:r w:rsidRPr="007813CF">
        <w:rPr>
          <w:b/>
          <w:bCs/>
        </w:rPr>
        <w:t>Zingen Lied 302 : 2, 3, 4</w:t>
      </w:r>
      <w:r w:rsidRPr="007813CF">
        <w:t> (glorialied)</w:t>
      </w:r>
    </w:p>
    <w:p w14:paraId="2445FF6D" w14:textId="77777777" w:rsidR="007813CF" w:rsidRPr="007813CF" w:rsidRDefault="007813CF" w:rsidP="007813CF">
      <w:r w:rsidRPr="007813CF">
        <w:t> </w:t>
      </w:r>
    </w:p>
    <w:p w14:paraId="2C64B059" w14:textId="77777777" w:rsidR="007813CF" w:rsidRPr="007813CF" w:rsidRDefault="007813CF" w:rsidP="007813CF">
      <w:r w:rsidRPr="007813CF">
        <w:rPr>
          <w:b/>
          <w:bCs/>
          <w:u w:val="single"/>
        </w:rPr>
        <w:t>Dienst van de Schriften</w:t>
      </w:r>
    </w:p>
    <w:p w14:paraId="2DCDFF34" w14:textId="77777777" w:rsidR="007813CF" w:rsidRPr="007813CF" w:rsidRDefault="007813CF" w:rsidP="007813CF">
      <w:r w:rsidRPr="007813CF">
        <w:rPr>
          <w:b/>
          <w:bCs/>
        </w:rPr>
        <w:t xml:space="preserve">Inleiding </w:t>
      </w:r>
      <w:r w:rsidRPr="007813CF">
        <w:t>op de dienst</w:t>
      </w:r>
    </w:p>
    <w:p w14:paraId="52C4428F" w14:textId="77777777" w:rsidR="007813CF" w:rsidRPr="007813CF" w:rsidRDefault="007813CF" w:rsidP="007813CF">
      <w:r w:rsidRPr="007813CF">
        <w:rPr>
          <w:b/>
          <w:bCs/>
        </w:rPr>
        <w:t xml:space="preserve">Gebed </w:t>
      </w:r>
      <w:r w:rsidRPr="007813CF">
        <w:t>om verlichting door de Heilige Geest</w:t>
      </w:r>
    </w:p>
    <w:p w14:paraId="4E3A4B87" w14:textId="77777777" w:rsidR="007813CF" w:rsidRPr="007813CF" w:rsidRDefault="007813CF" w:rsidP="007813CF">
      <w:r w:rsidRPr="007813CF">
        <w:rPr>
          <w:b/>
          <w:bCs/>
        </w:rPr>
        <w:t xml:space="preserve">Kinderlied: </w:t>
      </w:r>
      <w:r w:rsidRPr="007813CF">
        <w:t> </w:t>
      </w:r>
      <w:r w:rsidRPr="007813CF">
        <w:rPr>
          <w:b/>
          <w:bCs/>
        </w:rPr>
        <w:t>wij reizen veertig dagen</w:t>
      </w:r>
    </w:p>
    <w:p w14:paraId="2D70633E" w14:textId="77777777" w:rsidR="007813CF" w:rsidRPr="007813CF" w:rsidRDefault="007813CF" w:rsidP="007813CF">
      <w:r w:rsidRPr="007813CF">
        <w:t>Uitleg voor de kinderen en kinderen gaan naar de kindernevendienst</w:t>
      </w:r>
    </w:p>
    <w:p w14:paraId="4B9C1C43" w14:textId="77777777" w:rsidR="007813CF" w:rsidRPr="007813CF" w:rsidRDefault="007813CF" w:rsidP="007813CF">
      <w:r w:rsidRPr="007813CF">
        <w:t> </w:t>
      </w:r>
    </w:p>
    <w:p w14:paraId="3EF50EE8" w14:textId="77777777" w:rsidR="007813CF" w:rsidRPr="007813CF" w:rsidRDefault="007813CF" w:rsidP="007813CF">
      <w:r w:rsidRPr="007813CF">
        <w:rPr>
          <w:b/>
          <w:bCs/>
        </w:rPr>
        <w:t>Schriftlezing (lector) Jeremia 49 : 34 t/m 39 In de Herziene Statenvertaling (tekst bijgevoegd, zie onderaan)</w:t>
      </w:r>
    </w:p>
    <w:p w14:paraId="56D52ED9" w14:textId="1674BBBF" w:rsidR="007813CF" w:rsidRPr="007813CF" w:rsidRDefault="007813CF" w:rsidP="007813CF">
      <w:r w:rsidRPr="007813CF">
        <w:lastRenderedPageBreak/>
        <w:t> </w:t>
      </w:r>
      <w:r w:rsidRPr="007813CF">
        <w:rPr>
          <w:b/>
          <w:bCs/>
        </w:rPr>
        <w:t>Zingen Lied 834 : 1, 2, 3</w:t>
      </w:r>
    </w:p>
    <w:p w14:paraId="1BFAB8FB" w14:textId="17535E57" w:rsidR="007813CF" w:rsidRPr="007813CF" w:rsidRDefault="007813CF" w:rsidP="007813CF">
      <w:r w:rsidRPr="007813CF">
        <w:t xml:space="preserve"> Verkondiging: God gaat in </w:t>
      </w:r>
      <w:proofErr w:type="spellStart"/>
      <w:r w:rsidRPr="007813CF">
        <w:t>Elam</w:t>
      </w:r>
      <w:proofErr w:type="spellEnd"/>
      <w:r w:rsidRPr="007813CF">
        <w:t xml:space="preserve"> Zijn troon opstellen.</w:t>
      </w:r>
    </w:p>
    <w:p w14:paraId="7C97462D" w14:textId="77777777" w:rsidR="007813CF" w:rsidRPr="007813CF" w:rsidRDefault="007813CF" w:rsidP="007813CF">
      <w:r w:rsidRPr="007813CF">
        <w:rPr>
          <w:b/>
          <w:bCs/>
        </w:rPr>
        <w:t>Zingen Psalm 98 : 3, 4</w:t>
      </w:r>
    </w:p>
    <w:p w14:paraId="1CFE377D" w14:textId="7456DBCF" w:rsidR="007813CF" w:rsidRPr="007813CF" w:rsidRDefault="007813CF" w:rsidP="007813CF">
      <w:r w:rsidRPr="007813CF">
        <w:t> </w:t>
      </w:r>
      <w:r w:rsidRPr="007813CF">
        <w:rPr>
          <w:b/>
          <w:bCs/>
        </w:rPr>
        <w:t>Dankgebed en  voorbeden</w:t>
      </w:r>
      <w:r w:rsidRPr="007813CF">
        <w:t xml:space="preserve">  worden besloten met een stil gebed en daarna het gezamenlijk bidden van het Onze Vader </w:t>
      </w:r>
    </w:p>
    <w:p w14:paraId="5FA37ECA" w14:textId="77777777" w:rsidR="007813CF" w:rsidRPr="007813CF" w:rsidRDefault="007813CF" w:rsidP="007813CF">
      <w:r w:rsidRPr="007813CF">
        <w:rPr>
          <w:b/>
          <w:bCs/>
        </w:rPr>
        <w:t xml:space="preserve">Inzameling van de gaven - </w:t>
      </w:r>
      <w:r w:rsidRPr="007813CF">
        <w:rPr>
          <w:i/>
          <w:iCs/>
        </w:rPr>
        <w:t>Orgelspel</w:t>
      </w:r>
    </w:p>
    <w:p w14:paraId="1E43F70F" w14:textId="77777777" w:rsidR="007813CF" w:rsidRPr="007813CF" w:rsidRDefault="007813CF" w:rsidP="007813CF">
      <w:r w:rsidRPr="007813CF">
        <w:rPr>
          <w:i/>
          <w:iCs/>
          <w:u w:val="single"/>
        </w:rPr>
        <w:t> </w:t>
      </w:r>
    </w:p>
    <w:p w14:paraId="3069AE9A" w14:textId="77777777" w:rsidR="007813CF" w:rsidRPr="007813CF" w:rsidRDefault="007813CF" w:rsidP="007813CF">
      <w:r w:rsidRPr="007813CF">
        <w:rPr>
          <w:b/>
          <w:bCs/>
          <w:u w:val="single"/>
        </w:rPr>
        <w:t>Uitgeleide en zegen</w:t>
      </w:r>
    </w:p>
    <w:p w14:paraId="615C0D9B" w14:textId="77777777" w:rsidR="007813CF" w:rsidRPr="007813CF" w:rsidRDefault="007813CF" w:rsidP="007813CF">
      <w:r w:rsidRPr="007813CF">
        <w:rPr>
          <w:b/>
          <w:bCs/>
        </w:rPr>
        <w:t xml:space="preserve">Zingen </w:t>
      </w:r>
      <w:r w:rsidRPr="007813CF">
        <w:t xml:space="preserve">(staande) </w:t>
      </w:r>
      <w:r w:rsidRPr="007813CF">
        <w:rPr>
          <w:b/>
          <w:bCs/>
        </w:rPr>
        <w:t>  Psalm 3 : 1,3</w:t>
      </w:r>
    </w:p>
    <w:p w14:paraId="6C249B0D" w14:textId="77777777" w:rsidR="007813CF" w:rsidRPr="007813CF" w:rsidRDefault="007813CF" w:rsidP="007813CF">
      <w:r w:rsidRPr="007813CF">
        <w:rPr>
          <w:b/>
          <w:bCs/>
        </w:rPr>
        <w:t xml:space="preserve">Zegen </w:t>
      </w:r>
      <w:r w:rsidRPr="007813CF">
        <w:t>– gezongen Amen (lied 431c Liedboek)</w:t>
      </w:r>
    </w:p>
    <w:p w14:paraId="535D3A82" w14:textId="77777777" w:rsidR="007813CF" w:rsidRPr="007813CF" w:rsidRDefault="007813CF" w:rsidP="007813CF">
      <w:r w:rsidRPr="007813CF">
        <w:t>Orgelspel</w:t>
      </w:r>
    </w:p>
    <w:p w14:paraId="3A9A5F93" w14:textId="77777777" w:rsidR="007813CF" w:rsidRPr="007813CF" w:rsidRDefault="007813CF" w:rsidP="007813CF">
      <w:r w:rsidRPr="007813CF">
        <w:rPr>
          <w:i/>
          <w:iCs/>
        </w:rPr>
        <w:t> </w:t>
      </w:r>
    </w:p>
    <w:p w14:paraId="4F5155C8" w14:textId="77777777" w:rsidR="007813CF" w:rsidRPr="007813CF" w:rsidRDefault="007813CF" w:rsidP="007813CF">
      <w:r w:rsidRPr="007813CF">
        <w:rPr>
          <w:i/>
          <w:iCs/>
        </w:rPr>
        <w:t>Dienstdoend ouderling en predikant stellen zich naast de dooptuin op om de hand te schudden van de gemeenteleden.</w:t>
      </w:r>
    </w:p>
    <w:p w14:paraId="7E54A927" w14:textId="77777777" w:rsidR="007813CF" w:rsidRPr="007813CF" w:rsidRDefault="007813CF" w:rsidP="007813CF">
      <w:r w:rsidRPr="007813CF">
        <w:rPr>
          <w:i/>
          <w:iCs/>
        </w:rPr>
        <w:t> </w:t>
      </w:r>
    </w:p>
    <w:p w14:paraId="10EA32A9" w14:textId="77777777" w:rsidR="007813CF" w:rsidRPr="007813CF" w:rsidRDefault="007813CF" w:rsidP="007813CF">
      <w:r w:rsidRPr="007813CF">
        <w:rPr>
          <w:b/>
          <w:bCs/>
        </w:rPr>
        <w:t>Jeremia 49 : 34-39</w:t>
      </w:r>
    </w:p>
    <w:p w14:paraId="03A629AE" w14:textId="77777777" w:rsidR="007813CF" w:rsidRPr="007813CF" w:rsidRDefault="007813CF" w:rsidP="007813CF">
      <w:r w:rsidRPr="007813CF">
        <w:rPr>
          <w:b/>
          <w:bCs/>
        </w:rPr>
        <w:t xml:space="preserve">Profetie over </w:t>
      </w:r>
      <w:proofErr w:type="spellStart"/>
      <w:r w:rsidRPr="007813CF">
        <w:rPr>
          <w:b/>
          <w:bCs/>
        </w:rPr>
        <w:t>Elam</w:t>
      </w:r>
      <w:proofErr w:type="spellEnd"/>
    </w:p>
    <w:p w14:paraId="1899B91A" w14:textId="77777777" w:rsidR="007813CF" w:rsidRPr="007813CF" w:rsidRDefault="007813CF" w:rsidP="007813CF">
      <w:r w:rsidRPr="007813CF">
        <w:t xml:space="preserve">34 Hetgeen als het woord van de HEERE tot de profeet Jeremia gekomen is tegen </w:t>
      </w:r>
      <w:proofErr w:type="spellStart"/>
      <w:r w:rsidRPr="007813CF">
        <w:t>Elam</w:t>
      </w:r>
      <w:proofErr w:type="spellEnd"/>
      <w:r w:rsidRPr="007813CF">
        <w:t xml:space="preserve">, aan het begin van het koningschap van </w:t>
      </w:r>
      <w:proofErr w:type="spellStart"/>
      <w:r w:rsidRPr="007813CF">
        <w:t>Zedekia</w:t>
      </w:r>
      <w:proofErr w:type="spellEnd"/>
      <w:r w:rsidRPr="007813CF">
        <w:t>, koning van Juda:</w:t>
      </w:r>
    </w:p>
    <w:p w14:paraId="5C5ED975" w14:textId="77777777" w:rsidR="007813CF" w:rsidRPr="007813CF" w:rsidRDefault="007813CF" w:rsidP="007813CF">
      <w:r w:rsidRPr="007813CF">
        <w:t>35 Zo zegt de HEERE van de legermachten:</w:t>
      </w:r>
    </w:p>
    <w:p w14:paraId="3DC9547E" w14:textId="77777777" w:rsidR="007813CF" w:rsidRPr="007813CF" w:rsidRDefault="007813CF" w:rsidP="007813CF">
      <w:r w:rsidRPr="007813CF">
        <w:t xml:space="preserve">Zie, Ik ga de boog van </w:t>
      </w:r>
      <w:proofErr w:type="spellStart"/>
      <w:r w:rsidRPr="007813CF">
        <w:t>Elam</w:t>
      </w:r>
      <w:proofErr w:type="spellEnd"/>
      <w:r w:rsidRPr="007813CF">
        <w:t xml:space="preserve"> breken,</w:t>
      </w:r>
    </w:p>
    <w:p w14:paraId="6FBB2A55" w14:textId="77777777" w:rsidR="007813CF" w:rsidRPr="007813CF" w:rsidRDefault="007813CF" w:rsidP="007813CF">
      <w:r w:rsidRPr="007813CF">
        <w:t>de keur van hun gevechtskracht.</w:t>
      </w:r>
    </w:p>
    <w:p w14:paraId="7A53E06F" w14:textId="77777777" w:rsidR="007813CF" w:rsidRPr="007813CF" w:rsidRDefault="007813CF" w:rsidP="007813CF">
      <w:r w:rsidRPr="007813CF">
        <w:t xml:space="preserve">36 Ik zal over </w:t>
      </w:r>
      <w:proofErr w:type="spellStart"/>
      <w:r w:rsidRPr="007813CF">
        <w:t>Elam</w:t>
      </w:r>
      <w:proofErr w:type="spellEnd"/>
      <w:r w:rsidRPr="007813CF">
        <w:t xml:space="preserve"> doen komen vier stormwinden,</w:t>
      </w:r>
    </w:p>
    <w:p w14:paraId="7ED5EF57" w14:textId="77777777" w:rsidR="007813CF" w:rsidRPr="007813CF" w:rsidRDefault="007813CF" w:rsidP="007813CF">
      <w:r w:rsidRPr="007813CF">
        <w:t>van de vier einden van de hemel,</w:t>
      </w:r>
    </w:p>
    <w:p w14:paraId="704BE7E5" w14:textId="77777777" w:rsidR="007813CF" w:rsidRPr="007813CF" w:rsidRDefault="007813CF" w:rsidP="007813CF">
      <w:r w:rsidRPr="007813CF">
        <w:t>en Ik zal hen verstrooien</w:t>
      </w:r>
    </w:p>
    <w:p w14:paraId="2B0C2FCF" w14:textId="77777777" w:rsidR="007813CF" w:rsidRPr="007813CF" w:rsidRDefault="007813CF" w:rsidP="007813CF">
      <w:r w:rsidRPr="007813CF">
        <w:t>naar al deze windstreken.</w:t>
      </w:r>
    </w:p>
    <w:p w14:paraId="0D92D62B" w14:textId="77777777" w:rsidR="007813CF" w:rsidRPr="007813CF" w:rsidRDefault="007813CF" w:rsidP="007813CF">
      <w:r w:rsidRPr="007813CF">
        <w:t xml:space="preserve">Er zal geen volk zijn waarheen de verdrevenen uit </w:t>
      </w:r>
      <w:proofErr w:type="spellStart"/>
      <w:r w:rsidRPr="007813CF">
        <w:t>Elam</w:t>
      </w:r>
      <w:proofErr w:type="spellEnd"/>
      <w:r w:rsidRPr="007813CF">
        <w:t xml:space="preserve"> niet zullen komen.</w:t>
      </w:r>
    </w:p>
    <w:p w14:paraId="552EEB6A" w14:textId="77777777" w:rsidR="007813CF" w:rsidRPr="007813CF" w:rsidRDefault="007813CF" w:rsidP="007813CF">
      <w:r w:rsidRPr="007813CF">
        <w:t xml:space="preserve">37 Ik zal </w:t>
      </w:r>
      <w:proofErr w:type="spellStart"/>
      <w:r w:rsidRPr="007813CF">
        <w:t>Elam</w:t>
      </w:r>
      <w:proofErr w:type="spellEnd"/>
      <w:r w:rsidRPr="007813CF">
        <w:t xml:space="preserve"> ontsteld doen staan ten overstaan van hun vijanden,</w:t>
      </w:r>
    </w:p>
    <w:p w14:paraId="040A1967" w14:textId="77777777" w:rsidR="007813CF" w:rsidRPr="007813CF" w:rsidRDefault="007813CF" w:rsidP="007813CF">
      <w:r w:rsidRPr="007813CF">
        <w:t>ten overstaan van wie hen naar het leven staan.</w:t>
      </w:r>
    </w:p>
    <w:p w14:paraId="127D3A5F" w14:textId="77777777" w:rsidR="007813CF" w:rsidRPr="007813CF" w:rsidRDefault="007813CF" w:rsidP="007813CF">
      <w:r w:rsidRPr="007813CF">
        <w:t>Ik zal onheil over hen brengen:</w:t>
      </w:r>
    </w:p>
    <w:p w14:paraId="6934F998" w14:textId="77777777" w:rsidR="007813CF" w:rsidRPr="007813CF" w:rsidRDefault="007813CF" w:rsidP="007813CF">
      <w:r w:rsidRPr="007813CF">
        <w:t>Mijn brandende toorn, spreekt de HEERE.</w:t>
      </w:r>
    </w:p>
    <w:p w14:paraId="30582711" w14:textId="77777777" w:rsidR="007813CF" w:rsidRPr="007813CF" w:rsidRDefault="007813CF" w:rsidP="007813CF">
      <w:r w:rsidRPr="007813CF">
        <w:t>Ik zal het zwaard achter hen aan zenden,</w:t>
      </w:r>
    </w:p>
    <w:p w14:paraId="40DF91C4" w14:textId="77777777" w:rsidR="007813CF" w:rsidRPr="007813CF" w:rsidRDefault="007813CF" w:rsidP="007813CF">
      <w:r w:rsidRPr="007813CF">
        <w:lastRenderedPageBreak/>
        <w:t>tot Ik aan hen een einde zal hebben gemaakt.</w:t>
      </w:r>
    </w:p>
    <w:p w14:paraId="5BE7D6D5" w14:textId="77777777" w:rsidR="007813CF" w:rsidRPr="007813CF" w:rsidRDefault="007813CF" w:rsidP="007813CF">
      <w:r w:rsidRPr="007813CF">
        <w:t xml:space="preserve">38 Ik zal Mijn troon opstellen in </w:t>
      </w:r>
      <w:proofErr w:type="spellStart"/>
      <w:r w:rsidRPr="007813CF">
        <w:t>Elam</w:t>
      </w:r>
      <w:proofErr w:type="spellEnd"/>
    </w:p>
    <w:p w14:paraId="68297FEB" w14:textId="77777777" w:rsidR="007813CF" w:rsidRPr="007813CF" w:rsidRDefault="007813CF" w:rsidP="007813CF">
      <w:r w:rsidRPr="007813CF">
        <w:t>en koning en vorsten vandaar verdelgen, spreekt de HEERE.</w:t>
      </w:r>
    </w:p>
    <w:p w14:paraId="1B1D52B5" w14:textId="77777777" w:rsidR="007813CF" w:rsidRPr="007813CF" w:rsidRDefault="007813CF" w:rsidP="007813CF">
      <w:r w:rsidRPr="007813CF">
        <w:t xml:space="preserve">39 Maar het zal in later tijd gebeuren dat Ik een omkeer zal brengen in de gevangenschap van </w:t>
      </w:r>
      <w:proofErr w:type="spellStart"/>
      <w:r w:rsidRPr="007813CF">
        <w:t>Elam</w:t>
      </w:r>
      <w:proofErr w:type="spellEnd"/>
      <w:r w:rsidRPr="007813CF">
        <w:t>, spreekt de HEERE.</w:t>
      </w:r>
    </w:p>
    <w:p w14:paraId="464213ED" w14:textId="77777777" w:rsidR="00935A95" w:rsidRDefault="00935A95"/>
    <w:sectPr w:rsidR="00935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F"/>
    <w:rsid w:val="003164D9"/>
    <w:rsid w:val="004A2CDF"/>
    <w:rsid w:val="007813CF"/>
    <w:rsid w:val="00935A95"/>
    <w:rsid w:val="00D6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9441"/>
  <w15:chartTrackingRefBased/>
  <w15:docId w15:val="{84923847-0D09-4E40-BE6A-EF89DFF9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1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1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1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13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13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13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13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13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13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13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13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13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13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1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Dekker</dc:creator>
  <cp:keywords/>
  <dc:description/>
  <cp:lastModifiedBy>Annet Dekker</cp:lastModifiedBy>
  <cp:revision>1</cp:revision>
  <dcterms:created xsi:type="dcterms:W3CDTF">2026-02-18T20:46:00Z</dcterms:created>
  <dcterms:modified xsi:type="dcterms:W3CDTF">2026-02-18T20:49:00Z</dcterms:modified>
</cp:coreProperties>
</file>